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5DA" w:rsidRPr="008643C8" w:rsidRDefault="008643C8" w:rsidP="00FE441C">
      <w:pPr>
        <w:spacing w:after="0" w:line="240" w:lineRule="auto"/>
        <w:rPr>
          <w:rFonts w:ascii="Arial" w:hAnsi="Arial"/>
          <w:b/>
          <w:sz w:val="24"/>
        </w:rPr>
      </w:pPr>
      <w:r w:rsidRPr="008643C8">
        <w:rPr>
          <w:rFonts w:ascii="Arial" w:hAnsi="Arial"/>
          <w:b/>
          <w:sz w:val="24"/>
        </w:rPr>
        <w:t>Single Cell suspension from organoids</w:t>
      </w:r>
    </w:p>
    <w:p w:rsidR="00CA15DA" w:rsidRDefault="00CA15DA" w:rsidP="00FE441C">
      <w:pPr>
        <w:spacing w:after="0" w:line="240" w:lineRule="auto"/>
        <w:rPr>
          <w:b/>
        </w:rPr>
      </w:pPr>
    </w:p>
    <w:p w:rsidR="00360DFE" w:rsidRPr="0034543D" w:rsidRDefault="00360DFE" w:rsidP="00FE441C">
      <w:pPr>
        <w:spacing w:after="0" w:line="240" w:lineRule="auto"/>
      </w:pPr>
    </w:p>
    <w:p w:rsidR="008643C8" w:rsidRDefault="008643C8" w:rsidP="00FE441C">
      <w:pPr>
        <w:spacing w:after="0" w:line="240" w:lineRule="auto"/>
        <w:rPr>
          <w:b/>
        </w:rPr>
      </w:pPr>
      <w:r>
        <w:rPr>
          <w:b/>
        </w:rPr>
        <w:t xml:space="preserve">Reagents </w:t>
      </w:r>
      <w:r w:rsidR="00F96C01">
        <w:rPr>
          <w:b/>
        </w:rPr>
        <w:t xml:space="preserve">and Instruments </w:t>
      </w:r>
      <w:r>
        <w:rPr>
          <w:b/>
        </w:rPr>
        <w:t>needed</w:t>
      </w:r>
    </w:p>
    <w:p w:rsidR="00DC6C4E" w:rsidRDefault="00DC6C4E" w:rsidP="00FE441C">
      <w:pPr>
        <w:spacing w:after="0" w:line="240" w:lineRule="auto"/>
      </w:pPr>
      <w:r>
        <w:t>1. Triple plus media (cold)</w:t>
      </w:r>
    </w:p>
    <w:p w:rsidR="008643C8" w:rsidRPr="00DC6C4E" w:rsidRDefault="00DC6C4E" w:rsidP="00FE441C">
      <w:pPr>
        <w:spacing w:after="0" w:line="240" w:lineRule="auto"/>
      </w:pPr>
      <w:r>
        <w:t>2. Dispase Media (</w:t>
      </w:r>
      <w:r w:rsidRPr="00DC6C4E">
        <w:t>Triple plus media containing 1mg/ml Dispase</w:t>
      </w:r>
      <w:r>
        <w:t>)</w:t>
      </w:r>
      <w:r w:rsidR="008643C8" w:rsidRPr="00DC6C4E">
        <w:t xml:space="preserve">:  </w:t>
      </w:r>
      <w:r w:rsidRPr="00DC6C4E">
        <w:rPr>
          <w:b/>
        </w:rPr>
        <w:t>this should be freshly prepared</w:t>
      </w:r>
    </w:p>
    <w:p w:rsidR="00DC6C4E" w:rsidRDefault="00DC6C4E" w:rsidP="00FE441C">
      <w:pPr>
        <w:spacing w:after="0" w:line="240" w:lineRule="auto"/>
      </w:pPr>
      <w:r>
        <w:t xml:space="preserve">3. </w:t>
      </w:r>
      <w:r w:rsidRPr="00DC6C4E">
        <w:t>Fire-polished pipettes</w:t>
      </w:r>
    </w:p>
    <w:p w:rsidR="00DC6C4E" w:rsidRDefault="00DC6C4E" w:rsidP="00FE441C">
      <w:pPr>
        <w:spacing w:after="0" w:line="240" w:lineRule="auto"/>
      </w:pPr>
      <w:r>
        <w:t>4. 15mL conical tubes</w:t>
      </w:r>
    </w:p>
    <w:p w:rsidR="00F96C01" w:rsidRDefault="00DC6C4E" w:rsidP="00FE441C">
      <w:pPr>
        <w:spacing w:after="0" w:line="240" w:lineRule="auto"/>
      </w:pPr>
      <w:r>
        <w:t>5.  TriplE express</w:t>
      </w:r>
    </w:p>
    <w:p w:rsidR="008643C8" w:rsidRPr="00DC6C4E" w:rsidRDefault="00F96C01" w:rsidP="00FE441C">
      <w:pPr>
        <w:spacing w:after="0" w:line="240" w:lineRule="auto"/>
      </w:pPr>
      <w:r>
        <w:t>6. Thermomixer R (in the hood)</w:t>
      </w:r>
    </w:p>
    <w:p w:rsidR="00DC6C4E" w:rsidRDefault="00DC6C4E" w:rsidP="00FE441C">
      <w:pPr>
        <w:spacing w:after="0" w:line="240" w:lineRule="auto"/>
      </w:pPr>
    </w:p>
    <w:p w:rsidR="008643C8" w:rsidRDefault="008643C8" w:rsidP="00FE441C">
      <w:pPr>
        <w:spacing w:after="0" w:line="240" w:lineRule="auto"/>
        <w:rPr>
          <w:b/>
        </w:rPr>
      </w:pPr>
    </w:p>
    <w:p w:rsidR="008643C8" w:rsidRDefault="008643C8" w:rsidP="00FE441C">
      <w:pPr>
        <w:spacing w:after="0" w:line="240" w:lineRule="auto"/>
        <w:rPr>
          <w:b/>
        </w:rPr>
      </w:pPr>
    </w:p>
    <w:p w:rsidR="005062F3" w:rsidRDefault="005062F3" w:rsidP="00482443">
      <w:pPr>
        <w:spacing w:after="0" w:line="240" w:lineRule="auto"/>
        <w:rPr>
          <w:b/>
        </w:rPr>
      </w:pPr>
      <w:r>
        <w:rPr>
          <w:b/>
        </w:rPr>
        <w:t>Get ready in TC hood:</w:t>
      </w:r>
    </w:p>
    <w:p w:rsidR="00482443" w:rsidRPr="00576FEF" w:rsidRDefault="00482443" w:rsidP="00482443">
      <w:pPr>
        <w:spacing w:after="0" w:line="240" w:lineRule="auto"/>
      </w:pPr>
      <w:r w:rsidRPr="00576FEF">
        <w:t>Bunsen burner and striker</w:t>
      </w:r>
      <w:r w:rsidR="009F5A9D">
        <w:t>-be sure to turn gas off when done in hood and at main switch.</w:t>
      </w:r>
    </w:p>
    <w:p w:rsidR="00482443" w:rsidRDefault="00482443" w:rsidP="00482443">
      <w:pPr>
        <w:spacing w:after="0" w:line="240" w:lineRule="auto"/>
      </w:pPr>
      <w:r w:rsidRPr="00576FEF">
        <w:t>glass Pasteurs</w:t>
      </w:r>
      <w:r w:rsidR="00775182">
        <w:t xml:space="preserve">: </w:t>
      </w:r>
      <w:r w:rsidR="00775182" w:rsidRPr="00576FEF">
        <w:t>Fire-polish pipets to ~1/2 original diameter</w:t>
      </w:r>
    </w:p>
    <w:p w:rsidR="00CC20C1" w:rsidRDefault="00CC20C1" w:rsidP="00CC20C1">
      <w:pPr>
        <w:spacing w:after="0" w:line="240" w:lineRule="auto"/>
      </w:pPr>
      <w:r w:rsidRPr="00576FEF">
        <w:t>1ml</w:t>
      </w:r>
      <w:r>
        <w:t>, P220 and P20</w:t>
      </w:r>
      <w:r w:rsidRPr="00576FEF">
        <w:t xml:space="preserve"> Pipet</w:t>
      </w:r>
      <w:r>
        <w:t>teme</w:t>
      </w:r>
      <w:r w:rsidRPr="00576FEF">
        <w:t>n</w:t>
      </w:r>
      <w:r>
        <w:t xml:space="preserve"> and tips</w:t>
      </w:r>
    </w:p>
    <w:p w:rsidR="00775182" w:rsidRPr="00576FEF" w:rsidRDefault="00775182" w:rsidP="00482443">
      <w:pPr>
        <w:spacing w:after="0" w:line="240" w:lineRule="auto"/>
      </w:pPr>
    </w:p>
    <w:p w:rsidR="008357B3" w:rsidRDefault="008357B3" w:rsidP="008357B3">
      <w:pPr>
        <w:spacing w:after="0" w:line="240" w:lineRule="auto"/>
      </w:pPr>
      <w:r>
        <w:t>In an ice bucket:</w:t>
      </w:r>
    </w:p>
    <w:p w:rsidR="008643C8" w:rsidRDefault="005062F3" w:rsidP="008643C8">
      <w:pPr>
        <w:spacing w:after="0" w:line="240" w:lineRule="auto"/>
      </w:pPr>
      <w:r w:rsidRPr="00576FEF">
        <w:t>+++ media</w:t>
      </w:r>
      <w:r w:rsidR="004C130C">
        <w:t xml:space="preserve"> </w:t>
      </w:r>
    </w:p>
    <w:p w:rsidR="005062F3" w:rsidRPr="00576FEF" w:rsidRDefault="005062F3" w:rsidP="008643C8">
      <w:pPr>
        <w:spacing w:after="0" w:line="240" w:lineRule="auto"/>
      </w:pPr>
    </w:p>
    <w:p w:rsidR="00DC6C4E" w:rsidRDefault="002E37B5" w:rsidP="00482443">
      <w:pPr>
        <w:spacing w:after="0" w:line="240" w:lineRule="auto"/>
        <w:rPr>
          <w:b/>
        </w:rPr>
      </w:pPr>
      <w:r w:rsidRPr="002E37B5">
        <w:rPr>
          <w:b/>
        </w:rPr>
        <w:t>Begin:</w:t>
      </w:r>
    </w:p>
    <w:p w:rsidR="00DC6C4E" w:rsidRDefault="00DC6C4E" w:rsidP="00482443">
      <w:pPr>
        <w:spacing w:after="0" w:line="240" w:lineRule="auto"/>
        <w:rPr>
          <w:b/>
        </w:rPr>
      </w:pPr>
    </w:p>
    <w:p w:rsidR="0018226E" w:rsidRPr="00DC6C4E" w:rsidRDefault="00DC6C4E" w:rsidP="00482443">
      <w:pPr>
        <w:spacing w:after="0" w:line="240" w:lineRule="auto"/>
        <w:rPr>
          <w:b/>
        </w:rPr>
      </w:pPr>
      <w:r>
        <w:t>-</w:t>
      </w:r>
      <w:r w:rsidRPr="00DC6C4E">
        <w:t>Put</w:t>
      </w:r>
      <w:r>
        <w:rPr>
          <w:b/>
        </w:rPr>
        <w:t xml:space="preserve"> </w:t>
      </w:r>
      <w:r>
        <w:t>15ml conical on ice</w:t>
      </w:r>
    </w:p>
    <w:p w:rsidR="00482443" w:rsidRDefault="00482443" w:rsidP="00482443">
      <w:pPr>
        <w:spacing w:after="0" w:line="240" w:lineRule="auto"/>
      </w:pPr>
      <w:r w:rsidRPr="00576FEF">
        <w:br/>
      </w:r>
      <w:r w:rsidR="00DC6C4E">
        <w:t>-</w:t>
      </w:r>
      <w:r w:rsidR="0018226E">
        <w:t>Aspirate off media</w:t>
      </w:r>
    </w:p>
    <w:p w:rsidR="0018226E" w:rsidRPr="00576FEF" w:rsidRDefault="0018226E" w:rsidP="00482443">
      <w:pPr>
        <w:spacing w:after="0" w:line="240" w:lineRule="auto"/>
      </w:pPr>
    </w:p>
    <w:p w:rsidR="00DC6C4E" w:rsidRDefault="00DC6C4E" w:rsidP="00482443">
      <w:pPr>
        <w:spacing w:after="0" w:line="240" w:lineRule="auto"/>
      </w:pPr>
      <w:r>
        <w:t>-Add 500µl of 1mg/mL Dispase media in each well you are going to harvest. Incubate cells at 37 C for 20 min.</w:t>
      </w:r>
    </w:p>
    <w:p w:rsidR="00DC6C4E" w:rsidRDefault="00DC6C4E" w:rsidP="00482443">
      <w:pPr>
        <w:spacing w:after="0" w:line="240" w:lineRule="auto"/>
      </w:pPr>
    </w:p>
    <w:p w:rsidR="00DC6C4E" w:rsidRDefault="00DC6C4E" w:rsidP="00482443">
      <w:pPr>
        <w:spacing w:after="0" w:line="240" w:lineRule="auto"/>
      </w:pPr>
      <w:r>
        <w:t>-</w:t>
      </w:r>
      <w:r w:rsidR="00D910FB">
        <w:t>Ha</w:t>
      </w:r>
      <w:r>
        <w:t xml:space="preserve">rvest organoids </w:t>
      </w:r>
      <w:r w:rsidR="00D910FB">
        <w:t>adding</w:t>
      </w:r>
      <w:r>
        <w:t xml:space="preserve"> 500µl of cold triple plus </w:t>
      </w:r>
      <w:r w:rsidR="00D910FB">
        <w:t>to the existing 500µL in each well</w:t>
      </w:r>
      <w:r>
        <w:t>. P</w:t>
      </w:r>
      <w:r w:rsidR="00482443" w:rsidRPr="00576FEF">
        <w:t xml:space="preserve">ipet up and down </w:t>
      </w:r>
      <w:r w:rsidR="0018226E">
        <w:t xml:space="preserve">several times </w:t>
      </w:r>
      <w:r>
        <w:t>before</w:t>
      </w:r>
      <w:r w:rsidR="0018226E">
        <w:t xml:space="preserve"> transfer</w:t>
      </w:r>
      <w:r w:rsidR="00E7038B">
        <w:t>r</w:t>
      </w:r>
      <w:r>
        <w:t>ing</w:t>
      </w:r>
      <w:r w:rsidR="0018226E">
        <w:t xml:space="preserve"> to the </w:t>
      </w:r>
      <w:r w:rsidR="00482443" w:rsidRPr="00576FEF">
        <w:t xml:space="preserve">15 ml conical </w:t>
      </w:r>
      <w:r>
        <w:t xml:space="preserve">on ice. Add ice cold triple plus up to 10 mL. </w:t>
      </w:r>
    </w:p>
    <w:p w:rsidR="00482443" w:rsidRPr="00576FEF" w:rsidRDefault="00DC6C4E" w:rsidP="00482443">
      <w:pPr>
        <w:spacing w:after="0" w:line="240" w:lineRule="auto"/>
      </w:pPr>
      <w:r w:rsidRPr="00DC6C4E">
        <w:rPr>
          <w:b/>
        </w:rPr>
        <w:t>IMPORTANT</w:t>
      </w:r>
      <w:r>
        <w:t>: Do not harvest more than 10 wells (from 24-WP) in the same 15mL conical tube. In that case you can</w:t>
      </w:r>
      <w:r w:rsidR="00D910FB">
        <w:t xml:space="preserve"> use 50mL conical tube instead and filled up with cold media.</w:t>
      </w:r>
    </w:p>
    <w:p w:rsidR="005062F3" w:rsidRPr="00576FEF" w:rsidRDefault="005062F3" w:rsidP="00482443">
      <w:pPr>
        <w:spacing w:after="0" w:line="240" w:lineRule="auto"/>
      </w:pPr>
    </w:p>
    <w:p w:rsidR="00F006AF" w:rsidRDefault="00F96C01" w:rsidP="00482443">
      <w:pPr>
        <w:spacing w:after="0" w:line="240" w:lineRule="auto"/>
      </w:pPr>
      <w:r>
        <w:t>-</w:t>
      </w:r>
      <w:r w:rsidR="00482443" w:rsidRPr="00576FEF">
        <w:t>Spin 750</w:t>
      </w:r>
      <w:r w:rsidR="00CC20C1">
        <w:t xml:space="preserve"> </w:t>
      </w:r>
      <w:r w:rsidR="00482443" w:rsidRPr="00576FEF">
        <w:t>rpm 4</w:t>
      </w:r>
      <w:r w:rsidR="00A11C5A">
        <w:rPr>
          <w:rFonts w:cstheme="minorHAnsi"/>
        </w:rPr>
        <w:t>°</w:t>
      </w:r>
      <w:r w:rsidR="00482443" w:rsidRPr="00576FEF">
        <w:t xml:space="preserve">C </w:t>
      </w:r>
      <w:r w:rsidR="00A11C5A">
        <w:t xml:space="preserve">for </w:t>
      </w:r>
      <w:r w:rsidR="00D910FB">
        <w:t>8</w:t>
      </w:r>
      <w:r w:rsidR="00482443" w:rsidRPr="00576FEF">
        <w:t xml:space="preserve"> minutes</w:t>
      </w:r>
      <w:r>
        <w:t>. You will s</w:t>
      </w:r>
      <w:r w:rsidR="00482443" w:rsidRPr="00576FEF">
        <w:t xml:space="preserve">ee </w:t>
      </w:r>
      <w:r w:rsidR="00F006AF">
        <w:t>collapsed</w:t>
      </w:r>
      <w:r w:rsidR="00482443" w:rsidRPr="00576FEF">
        <w:t xml:space="preserve"> MG</w:t>
      </w:r>
      <w:r>
        <w:t xml:space="preserve"> within the conical tube up to 2mL.</w:t>
      </w:r>
    </w:p>
    <w:p w:rsidR="001F5562" w:rsidRDefault="001F5562" w:rsidP="00482443">
      <w:pPr>
        <w:spacing w:after="0" w:line="240" w:lineRule="auto"/>
      </w:pPr>
    </w:p>
    <w:p w:rsidR="00482443" w:rsidRDefault="00F96C01" w:rsidP="00482443">
      <w:pPr>
        <w:spacing w:after="0" w:line="240" w:lineRule="auto"/>
      </w:pPr>
      <w:r>
        <w:t>-</w:t>
      </w:r>
      <w:r w:rsidR="000A68FD">
        <w:t xml:space="preserve">CAREFULLY </w:t>
      </w:r>
      <w:r w:rsidR="00F006AF">
        <w:t>a</w:t>
      </w:r>
      <w:r w:rsidR="00482443">
        <w:t xml:space="preserve">spirate off down to </w:t>
      </w:r>
      <w:r w:rsidR="001F5562">
        <w:t xml:space="preserve">just </w:t>
      </w:r>
      <w:r w:rsidR="00D910FB">
        <w:t>above</w:t>
      </w:r>
      <w:r w:rsidR="001F5562">
        <w:t xml:space="preserve"> </w:t>
      </w:r>
      <w:r w:rsidR="00482443">
        <w:t>2mls</w:t>
      </w:r>
      <w:r w:rsidR="001F5562">
        <w:t>.</w:t>
      </w:r>
    </w:p>
    <w:p w:rsidR="005062F3" w:rsidRDefault="005062F3" w:rsidP="00482443">
      <w:pPr>
        <w:spacing w:after="0" w:line="240" w:lineRule="auto"/>
      </w:pPr>
    </w:p>
    <w:p w:rsidR="00C66A78" w:rsidRDefault="00F96C01" w:rsidP="00482443">
      <w:pPr>
        <w:spacing w:after="0" w:line="240" w:lineRule="auto"/>
      </w:pPr>
      <w:r>
        <w:t>-</w:t>
      </w:r>
      <w:r w:rsidR="00482443">
        <w:t>Use fire polished</w:t>
      </w:r>
      <w:r w:rsidR="00D03FA1">
        <w:t xml:space="preserve"> Pasteur to pipet up and down </w:t>
      </w:r>
      <w:r w:rsidR="00CC20C1">
        <w:t xml:space="preserve">10 </w:t>
      </w:r>
      <w:r w:rsidR="00482443">
        <w:t xml:space="preserve">times: see clumps breaking up, </w:t>
      </w:r>
    </w:p>
    <w:p w:rsidR="00C66A78" w:rsidRDefault="00C66A78" w:rsidP="00482443">
      <w:pPr>
        <w:spacing w:after="0" w:line="240" w:lineRule="auto"/>
      </w:pPr>
    </w:p>
    <w:p w:rsidR="005062F3" w:rsidRDefault="00F96C01" w:rsidP="00482443">
      <w:pPr>
        <w:spacing w:after="0" w:line="240" w:lineRule="auto"/>
      </w:pPr>
      <w:r>
        <w:t>-</w:t>
      </w:r>
      <w:r w:rsidR="00482443">
        <w:t xml:space="preserve">Add </w:t>
      </w:r>
      <w:r w:rsidR="00D03FA1">
        <w:t xml:space="preserve">triple </w:t>
      </w:r>
      <w:r w:rsidR="00D910FB">
        <w:t xml:space="preserve">plus </w:t>
      </w:r>
      <w:r w:rsidR="00D03FA1">
        <w:t>media</w:t>
      </w:r>
      <w:r w:rsidR="008643C8">
        <w:t xml:space="preserve"> </w:t>
      </w:r>
      <w:r>
        <w:t xml:space="preserve">(up to 10mL) </w:t>
      </w:r>
      <w:r w:rsidR="008643C8">
        <w:t>and respin</w:t>
      </w:r>
      <w:r>
        <w:t xml:space="preserve"> at 750rpm 4C 5min</w:t>
      </w:r>
    </w:p>
    <w:p w:rsidR="009551F9" w:rsidRDefault="009551F9" w:rsidP="00482443">
      <w:pPr>
        <w:spacing w:after="0" w:line="240" w:lineRule="auto"/>
      </w:pPr>
    </w:p>
    <w:p w:rsidR="00F96C01" w:rsidRDefault="00F96C01" w:rsidP="00F96C01">
      <w:pPr>
        <w:spacing w:after="0" w:line="240" w:lineRule="auto"/>
      </w:pPr>
      <w:r>
        <w:t>-R</w:t>
      </w:r>
      <w:r w:rsidR="00482443">
        <w:t>emove as much media as possible</w:t>
      </w:r>
      <w:r>
        <w:t xml:space="preserve"> and add 1mL of TriplE; pipet up and down several times. Incubate the conical tubes at 37C for 5min in the thermomixer (500rpm mixing). </w:t>
      </w:r>
    </w:p>
    <w:p w:rsidR="00F96C01" w:rsidRDefault="00F96C01" w:rsidP="00F96C01">
      <w:pPr>
        <w:spacing w:after="0" w:line="240" w:lineRule="auto"/>
      </w:pPr>
    </w:p>
    <w:p w:rsidR="00F96C01" w:rsidRDefault="00F96C01" w:rsidP="00F96C01">
      <w:pPr>
        <w:spacing w:after="0" w:line="240" w:lineRule="auto"/>
      </w:pPr>
      <w:r>
        <w:t xml:space="preserve">-After 5 minutes you will see again floating matrigel (it is NOT DNA). Add 1mL of Dispase media and pipet up and down several times. Put the tube back to the thermomixer and incubate for additional 25 min at 37C 500rpm mixing. </w:t>
      </w:r>
    </w:p>
    <w:p w:rsidR="00F96C01" w:rsidRDefault="00F96C01" w:rsidP="00F96C01">
      <w:pPr>
        <w:spacing w:after="0" w:line="240" w:lineRule="auto"/>
      </w:pPr>
    </w:p>
    <w:p w:rsidR="00F96C01" w:rsidRDefault="00F96C01" w:rsidP="00F96C01">
      <w:pPr>
        <w:spacing w:after="0" w:line="240" w:lineRule="auto"/>
      </w:pPr>
      <w:r>
        <w:t>-Put the tube on ice and dilute with cold triple plus (up to 10mL). Spin at 1100 rpm 3 minutes</w:t>
      </w:r>
      <w:r w:rsidR="00D910FB">
        <w:t xml:space="preserve"> (cells are treated as 2D cells)</w:t>
      </w:r>
      <w:r>
        <w:t>.</w:t>
      </w:r>
    </w:p>
    <w:p w:rsidR="00F96C01" w:rsidRDefault="00F96C01" w:rsidP="00F96C01">
      <w:pPr>
        <w:spacing w:after="0" w:line="240" w:lineRule="auto"/>
      </w:pPr>
    </w:p>
    <w:p w:rsidR="00F96C01" w:rsidRDefault="00F96C01" w:rsidP="00F96C01">
      <w:pPr>
        <w:spacing w:after="0" w:line="240" w:lineRule="auto"/>
      </w:pPr>
      <w:r>
        <w:t>-Aspirate off media and resuspend in Complete media (or culturing media) before counting and assessing viability using the Countness. Based on our experience if you harvest less than 6 wells you should resuspend the pellet in 500µL; more than 6 wells you can resuspend in 1mL of media.</w:t>
      </w:r>
    </w:p>
    <w:p w:rsidR="00F96C01" w:rsidRDefault="00F96C01" w:rsidP="00F96C01">
      <w:pPr>
        <w:spacing w:after="0" w:line="240" w:lineRule="auto"/>
      </w:pPr>
    </w:p>
    <w:p w:rsidR="00F96C01" w:rsidRPr="00F96C01" w:rsidRDefault="00F96C01" w:rsidP="00F96C01">
      <w:pPr>
        <w:spacing w:after="0" w:line="240" w:lineRule="auto"/>
        <w:rPr>
          <w:b/>
        </w:rPr>
      </w:pPr>
    </w:p>
    <w:p w:rsidR="00F96C01" w:rsidRDefault="00F96C01" w:rsidP="00F96C01">
      <w:pPr>
        <w:spacing w:after="0" w:line="240" w:lineRule="auto"/>
      </w:pPr>
    </w:p>
    <w:p w:rsidR="00F96C01" w:rsidRDefault="00F96C01" w:rsidP="00F96C01">
      <w:pPr>
        <w:spacing w:after="0" w:line="240" w:lineRule="auto"/>
      </w:pPr>
    </w:p>
    <w:p w:rsidR="00F96C01" w:rsidRDefault="00F96C01" w:rsidP="00F96C01">
      <w:pPr>
        <w:spacing w:after="0" w:line="240" w:lineRule="auto"/>
      </w:pPr>
    </w:p>
    <w:p w:rsidR="00F96C01" w:rsidRDefault="00F96C01" w:rsidP="00F96C01">
      <w:pPr>
        <w:spacing w:after="0" w:line="240" w:lineRule="auto"/>
      </w:pPr>
    </w:p>
    <w:p w:rsidR="001F4520" w:rsidRPr="00AB4D35" w:rsidRDefault="001F4520" w:rsidP="00C64B47">
      <w:pPr>
        <w:spacing w:after="0" w:line="240" w:lineRule="auto"/>
        <w:rPr>
          <w:b/>
        </w:rPr>
      </w:pPr>
    </w:p>
    <w:sectPr w:rsidR="001F4520" w:rsidRPr="00AB4D35" w:rsidSect="008B71F0">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C76F78"/>
    <w:multiLevelType w:val="hybridMultilevel"/>
    <w:tmpl w:val="A53EBC4E"/>
    <w:lvl w:ilvl="0" w:tplc="795E9132">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hyphenationZone w:val="283"/>
  <w:characterSpacingControl w:val="doNotCompress"/>
  <w:compat/>
  <w:rsids>
    <w:rsidRoot w:val="00482443"/>
    <w:rsid w:val="000A5B88"/>
    <w:rsid w:val="000A68FD"/>
    <w:rsid w:val="000B4943"/>
    <w:rsid w:val="0018226E"/>
    <w:rsid w:val="00184103"/>
    <w:rsid w:val="00194F7F"/>
    <w:rsid w:val="001D7031"/>
    <w:rsid w:val="001F4520"/>
    <w:rsid w:val="001F5562"/>
    <w:rsid w:val="002241B8"/>
    <w:rsid w:val="00244ACE"/>
    <w:rsid w:val="00251B35"/>
    <w:rsid w:val="002D27D9"/>
    <w:rsid w:val="002E37B5"/>
    <w:rsid w:val="003233A2"/>
    <w:rsid w:val="0034543D"/>
    <w:rsid w:val="00360DFE"/>
    <w:rsid w:val="003C3DBC"/>
    <w:rsid w:val="00441D6F"/>
    <w:rsid w:val="004678DA"/>
    <w:rsid w:val="004823F1"/>
    <w:rsid w:val="00482443"/>
    <w:rsid w:val="00490807"/>
    <w:rsid w:val="004C130C"/>
    <w:rsid w:val="005062F3"/>
    <w:rsid w:val="00516D5F"/>
    <w:rsid w:val="00520F65"/>
    <w:rsid w:val="00571527"/>
    <w:rsid w:val="00576FEF"/>
    <w:rsid w:val="005A0105"/>
    <w:rsid w:val="00637D0F"/>
    <w:rsid w:val="00640827"/>
    <w:rsid w:val="007238EB"/>
    <w:rsid w:val="00726998"/>
    <w:rsid w:val="00775182"/>
    <w:rsid w:val="007D7B3A"/>
    <w:rsid w:val="008357B3"/>
    <w:rsid w:val="008643C8"/>
    <w:rsid w:val="008B71F0"/>
    <w:rsid w:val="008F5433"/>
    <w:rsid w:val="00934BD8"/>
    <w:rsid w:val="009551F9"/>
    <w:rsid w:val="00994681"/>
    <w:rsid w:val="009C0F57"/>
    <w:rsid w:val="009E20DC"/>
    <w:rsid w:val="009F1E6F"/>
    <w:rsid w:val="009F5A9D"/>
    <w:rsid w:val="009F6FEF"/>
    <w:rsid w:val="00A03082"/>
    <w:rsid w:val="00A11C5A"/>
    <w:rsid w:val="00A4113E"/>
    <w:rsid w:val="00AA0B66"/>
    <w:rsid w:val="00AB4698"/>
    <w:rsid w:val="00AB4D35"/>
    <w:rsid w:val="00AE1897"/>
    <w:rsid w:val="00B64202"/>
    <w:rsid w:val="00BD05D4"/>
    <w:rsid w:val="00BD2BA0"/>
    <w:rsid w:val="00C64B47"/>
    <w:rsid w:val="00C66A78"/>
    <w:rsid w:val="00CA15DA"/>
    <w:rsid w:val="00CC20C1"/>
    <w:rsid w:val="00CE62FF"/>
    <w:rsid w:val="00CF239D"/>
    <w:rsid w:val="00D03FA1"/>
    <w:rsid w:val="00D076CB"/>
    <w:rsid w:val="00D27F4E"/>
    <w:rsid w:val="00D67A7F"/>
    <w:rsid w:val="00D910FB"/>
    <w:rsid w:val="00DA240F"/>
    <w:rsid w:val="00DA2C7D"/>
    <w:rsid w:val="00DC6C4E"/>
    <w:rsid w:val="00E53A2D"/>
    <w:rsid w:val="00E7038B"/>
    <w:rsid w:val="00E95B68"/>
    <w:rsid w:val="00EA2149"/>
    <w:rsid w:val="00F006AF"/>
    <w:rsid w:val="00F82D5A"/>
    <w:rsid w:val="00F96C01"/>
    <w:rsid w:val="00FE441C"/>
  </w:rsids>
  <m:mathPr>
    <m:mathFont m:val="Impac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2443"/>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Testofumetto">
    <w:name w:val="Balloon Text"/>
    <w:basedOn w:val="Normale"/>
    <w:link w:val="TestofumettoCarattere"/>
    <w:uiPriority w:val="99"/>
    <w:semiHidden/>
    <w:unhideWhenUsed/>
    <w:rsid w:val="008F5433"/>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8F5433"/>
    <w:rPr>
      <w:rFonts w:ascii="Tahoma" w:hAnsi="Tahoma" w:cs="Tahoma"/>
      <w:sz w:val="16"/>
      <w:szCs w:val="16"/>
    </w:rPr>
  </w:style>
  <w:style w:type="paragraph" w:styleId="Paragrafoelenco">
    <w:name w:val="List Paragraph"/>
    <w:basedOn w:val="Normale"/>
    <w:uiPriority w:val="34"/>
    <w:qFormat/>
    <w:rsid w:val="00F96C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4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4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1359</Characters>
  <Application>Microsoft Macintosh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
    </vt:vector>
  </TitlesOfParts>
  <Company>Cold Spring Harbor Laboratory</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Spector, Mona</dc:creator>
  <cp:lastModifiedBy>Rita Lawlor</cp:lastModifiedBy>
  <cp:revision>2</cp:revision>
  <cp:lastPrinted>2013-03-04T18:29:00Z</cp:lastPrinted>
  <dcterms:created xsi:type="dcterms:W3CDTF">2013-07-16T18:09:00Z</dcterms:created>
  <dcterms:modified xsi:type="dcterms:W3CDTF">2013-07-16T18:09:00Z</dcterms:modified>
</cp:coreProperties>
</file>